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7C8" w:rsidRDefault="005A47C8" w:rsidP="005A47C8">
      <w:pPr>
        <w:jc w:val="center"/>
        <w:rPr>
          <w:b/>
          <w:smallCaps/>
          <w:szCs w:val="28"/>
        </w:rPr>
      </w:pPr>
      <w:r>
        <w:rPr>
          <w:b/>
          <w:smallCaps/>
          <w:noProof/>
          <w:szCs w:val="28"/>
          <w:lang w:eastAsia="uk-UA"/>
        </w:rPr>
        <w:drawing>
          <wp:inline distT="0" distB="0" distL="0" distR="0">
            <wp:extent cx="431165" cy="62992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7C8" w:rsidRDefault="005A47C8" w:rsidP="005A47C8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 xml:space="preserve">Виконавчий комітет </w:t>
      </w:r>
      <w:proofErr w:type="spellStart"/>
      <w:r>
        <w:rPr>
          <w:b/>
          <w:smallCaps/>
          <w:szCs w:val="28"/>
        </w:rPr>
        <w:t>Нетішинської</w:t>
      </w:r>
      <w:proofErr w:type="spellEnd"/>
      <w:r>
        <w:rPr>
          <w:b/>
          <w:smallCaps/>
          <w:szCs w:val="28"/>
        </w:rPr>
        <w:t xml:space="preserve"> міської ради</w:t>
      </w:r>
    </w:p>
    <w:p w:rsidR="005A47C8" w:rsidRDefault="005A47C8" w:rsidP="005A47C8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>Хмельницької області</w:t>
      </w:r>
    </w:p>
    <w:p w:rsidR="005A47C8" w:rsidRDefault="005A47C8" w:rsidP="005A47C8">
      <w:pPr>
        <w:jc w:val="center"/>
        <w:rPr>
          <w:sz w:val="30"/>
          <w:szCs w:val="30"/>
        </w:rPr>
      </w:pPr>
    </w:p>
    <w:p w:rsidR="005A47C8" w:rsidRDefault="005A47C8" w:rsidP="005A47C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О З П О Р Я Д Ж Е Н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Я</w:t>
      </w:r>
    </w:p>
    <w:p w:rsidR="005A47C8" w:rsidRDefault="005A47C8" w:rsidP="005A47C8">
      <w:pPr>
        <w:rPr>
          <w:szCs w:val="28"/>
        </w:rPr>
      </w:pPr>
    </w:p>
    <w:p w:rsidR="005A47C8" w:rsidRDefault="0009266B" w:rsidP="005A47C8">
      <w:pPr>
        <w:rPr>
          <w:b/>
          <w:szCs w:val="28"/>
          <w:lang w:eastAsia="uk-UA"/>
        </w:rPr>
      </w:pPr>
      <w:r>
        <w:rPr>
          <w:b/>
          <w:szCs w:val="28"/>
          <w:lang w:eastAsia="uk-UA"/>
        </w:rPr>
        <w:t>19</w:t>
      </w:r>
      <w:r w:rsidR="005A47C8">
        <w:rPr>
          <w:b/>
          <w:szCs w:val="28"/>
          <w:lang w:eastAsia="uk-UA"/>
        </w:rPr>
        <w:t>.08</w:t>
      </w:r>
      <w:r>
        <w:rPr>
          <w:b/>
          <w:szCs w:val="28"/>
          <w:lang w:eastAsia="uk-UA"/>
        </w:rPr>
        <w:t>.2026</w:t>
      </w:r>
      <w:r>
        <w:rPr>
          <w:b/>
          <w:szCs w:val="28"/>
          <w:lang w:eastAsia="uk-UA"/>
        </w:rPr>
        <w:tab/>
      </w:r>
      <w:r>
        <w:rPr>
          <w:b/>
          <w:szCs w:val="28"/>
          <w:lang w:eastAsia="uk-UA"/>
        </w:rPr>
        <w:tab/>
      </w:r>
      <w:r>
        <w:rPr>
          <w:b/>
          <w:szCs w:val="28"/>
          <w:lang w:eastAsia="uk-UA"/>
        </w:rPr>
        <w:tab/>
      </w:r>
      <w:r>
        <w:rPr>
          <w:b/>
          <w:szCs w:val="28"/>
          <w:lang w:eastAsia="uk-UA"/>
        </w:rPr>
        <w:tab/>
      </w:r>
      <w:r>
        <w:rPr>
          <w:b/>
          <w:szCs w:val="28"/>
          <w:lang w:eastAsia="uk-UA"/>
        </w:rPr>
        <w:tab/>
      </w:r>
      <w:proofErr w:type="spellStart"/>
      <w:r>
        <w:rPr>
          <w:b/>
          <w:szCs w:val="28"/>
          <w:lang w:eastAsia="uk-UA"/>
        </w:rPr>
        <w:t>Нетішин</w:t>
      </w:r>
      <w:proofErr w:type="spellEnd"/>
      <w:r>
        <w:rPr>
          <w:b/>
          <w:szCs w:val="28"/>
          <w:lang w:eastAsia="uk-UA"/>
        </w:rPr>
        <w:tab/>
      </w:r>
      <w:r>
        <w:rPr>
          <w:b/>
          <w:szCs w:val="28"/>
          <w:lang w:eastAsia="uk-UA"/>
        </w:rPr>
        <w:tab/>
      </w:r>
      <w:r>
        <w:rPr>
          <w:b/>
          <w:szCs w:val="28"/>
          <w:lang w:eastAsia="uk-UA"/>
        </w:rPr>
        <w:tab/>
        <w:t xml:space="preserve">    № 463</w:t>
      </w:r>
      <w:r w:rsidR="005A47C8">
        <w:rPr>
          <w:b/>
          <w:szCs w:val="28"/>
          <w:lang w:eastAsia="uk-UA"/>
        </w:rPr>
        <w:t>/2026-рк</w:t>
      </w:r>
    </w:p>
    <w:p w:rsidR="005A47C8" w:rsidRDefault="005A47C8" w:rsidP="005A47C8">
      <w:pPr>
        <w:ind w:right="4677"/>
        <w:jc w:val="both"/>
        <w:rPr>
          <w:szCs w:val="28"/>
          <w:lang w:eastAsia="uk-UA"/>
        </w:rPr>
      </w:pPr>
    </w:p>
    <w:p w:rsidR="005A47C8" w:rsidRDefault="005A47C8" w:rsidP="005A47C8">
      <w:pPr>
        <w:ind w:right="4677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Про тимчасове виконання обов’язків </w:t>
      </w:r>
      <w:r>
        <w:rPr>
          <w:szCs w:val="28"/>
        </w:rPr>
        <w:t xml:space="preserve">директора 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«Спеціалізована медико-санітарна частина </w:t>
      </w:r>
      <w:proofErr w:type="spellStart"/>
      <w:r>
        <w:rPr>
          <w:szCs w:val="28"/>
        </w:rPr>
        <w:t>м.Нетішин</w:t>
      </w:r>
      <w:proofErr w:type="spellEnd"/>
      <w:r>
        <w:rPr>
          <w:szCs w:val="28"/>
        </w:rPr>
        <w:t>»</w:t>
      </w:r>
    </w:p>
    <w:p w:rsidR="005A47C8" w:rsidRDefault="005A47C8" w:rsidP="005A47C8">
      <w:pPr>
        <w:jc w:val="both"/>
        <w:rPr>
          <w:szCs w:val="28"/>
          <w:lang w:eastAsia="uk-UA"/>
        </w:rPr>
      </w:pPr>
    </w:p>
    <w:p w:rsidR="005A47C8" w:rsidRDefault="005A47C8" w:rsidP="005A47C8">
      <w:pPr>
        <w:tabs>
          <w:tab w:val="left" w:pos="4860"/>
        </w:tabs>
        <w:ind w:firstLine="709"/>
        <w:jc w:val="both"/>
        <w:outlineLvl w:val="0"/>
        <w:rPr>
          <w:bCs/>
          <w:szCs w:val="28"/>
        </w:rPr>
      </w:pPr>
      <w:r>
        <w:rPr>
          <w:szCs w:val="28"/>
          <w:lang w:eastAsia="uk-UA"/>
        </w:rPr>
        <w:t>Відповідно до частини другої, пункту 20 частини четвертої статті                 42 Закону України «Про місцеве самоврядування в Україні»,</w:t>
      </w:r>
      <w:r>
        <w:rPr>
          <w:szCs w:val="28"/>
        </w:rPr>
        <w:t xml:space="preserve">  розпорядження міського голови від 19 серпня 2026 року № 112/2026-рв «П</w:t>
      </w:r>
      <w:r>
        <w:rPr>
          <w:bCs/>
          <w:szCs w:val="28"/>
        </w:rPr>
        <w:t xml:space="preserve">ро погодження надання директору КНП НМР «СМСЧ </w:t>
      </w:r>
      <w:proofErr w:type="spellStart"/>
      <w:r>
        <w:rPr>
          <w:bCs/>
          <w:szCs w:val="28"/>
        </w:rPr>
        <w:t>м.Нетішин</w:t>
      </w:r>
      <w:proofErr w:type="spellEnd"/>
      <w:r>
        <w:rPr>
          <w:bCs/>
          <w:szCs w:val="28"/>
        </w:rPr>
        <w:t>» Дідич Т.В. частини щорічної основної відпустки</w:t>
      </w:r>
      <w:r>
        <w:rPr>
          <w:szCs w:val="28"/>
        </w:rPr>
        <w:t>»</w:t>
      </w:r>
      <w:r>
        <w:rPr>
          <w:bCs/>
          <w:szCs w:val="28"/>
        </w:rPr>
        <w:t>:</w:t>
      </w:r>
    </w:p>
    <w:p w:rsidR="005A47C8" w:rsidRDefault="005A47C8" w:rsidP="005A47C8">
      <w:pPr>
        <w:ind w:firstLine="708"/>
        <w:jc w:val="both"/>
        <w:rPr>
          <w:szCs w:val="28"/>
          <w:lang w:eastAsia="uk-UA"/>
        </w:rPr>
      </w:pPr>
    </w:p>
    <w:p w:rsidR="005A47C8" w:rsidRDefault="005A47C8" w:rsidP="005A47C8">
      <w:pPr>
        <w:ind w:right="-82" w:firstLine="708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Тимчасове виконання обов’язків </w:t>
      </w:r>
      <w:r>
        <w:rPr>
          <w:szCs w:val="28"/>
        </w:rPr>
        <w:t xml:space="preserve">директора 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«Спеціалізована медико-санітарна частина </w:t>
      </w:r>
      <w:proofErr w:type="spellStart"/>
      <w:r>
        <w:rPr>
          <w:szCs w:val="28"/>
        </w:rPr>
        <w:t>м.Нетішин</w:t>
      </w:r>
      <w:proofErr w:type="spellEnd"/>
      <w:r>
        <w:rPr>
          <w:szCs w:val="28"/>
        </w:rPr>
        <w:t xml:space="preserve">», на період </w:t>
      </w:r>
      <w:r>
        <w:rPr>
          <w:bCs/>
          <w:szCs w:val="28"/>
        </w:rPr>
        <w:t>частини щорічної основної відпустки</w:t>
      </w:r>
      <w:r>
        <w:rPr>
          <w:szCs w:val="28"/>
        </w:rPr>
        <w:t xml:space="preserve"> директора 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«Спеціалізована медико-санітарна частина </w:t>
      </w:r>
      <w:proofErr w:type="spellStart"/>
      <w:r>
        <w:rPr>
          <w:szCs w:val="28"/>
        </w:rPr>
        <w:t>м.Нетішин</w:t>
      </w:r>
      <w:proofErr w:type="spellEnd"/>
      <w:r>
        <w:rPr>
          <w:szCs w:val="28"/>
        </w:rPr>
        <w:t xml:space="preserve">» ДІДИЧ Тетяни Василівни </w:t>
      </w:r>
      <w:r>
        <w:rPr>
          <w:szCs w:val="28"/>
          <w:lang w:eastAsia="uk-UA"/>
        </w:rPr>
        <w:t>від 31 серпня до 13 вересня 2026 року</w:t>
      </w:r>
      <w:r>
        <w:rPr>
          <w:szCs w:val="28"/>
        </w:rPr>
        <w:t xml:space="preserve"> включно покласти на заступника директора з економічних питань 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«Спеціалізована медико-санітарна частина </w:t>
      </w:r>
      <w:proofErr w:type="spellStart"/>
      <w:r>
        <w:rPr>
          <w:szCs w:val="28"/>
        </w:rPr>
        <w:t>м.Нетішин</w:t>
      </w:r>
      <w:proofErr w:type="spellEnd"/>
      <w:r>
        <w:rPr>
          <w:szCs w:val="28"/>
        </w:rPr>
        <w:t>» ПАРАХІНУ Валентину Василівну.</w:t>
      </w:r>
    </w:p>
    <w:p w:rsidR="005A47C8" w:rsidRDefault="005A47C8" w:rsidP="005A47C8">
      <w:pPr>
        <w:ind w:left="2057" w:hanging="1309"/>
        <w:jc w:val="both"/>
        <w:rPr>
          <w:szCs w:val="28"/>
        </w:rPr>
      </w:pPr>
      <w:r>
        <w:rPr>
          <w:bCs/>
          <w:szCs w:val="28"/>
        </w:rPr>
        <w:t xml:space="preserve">Підстава: </w:t>
      </w:r>
      <w:r>
        <w:rPr>
          <w:bCs/>
          <w:szCs w:val="28"/>
        </w:rPr>
        <w:tab/>
        <w:t>- лист</w:t>
      </w:r>
      <w:r>
        <w:rPr>
          <w:szCs w:val="28"/>
        </w:rPr>
        <w:t xml:space="preserve"> комунального некомерційного підприємства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«Спеціалізована медико-санітарна частина </w:t>
      </w:r>
      <w:proofErr w:type="spellStart"/>
      <w:r>
        <w:rPr>
          <w:szCs w:val="28"/>
        </w:rPr>
        <w:t>м.Нетішин</w:t>
      </w:r>
      <w:proofErr w:type="spellEnd"/>
      <w:r>
        <w:rPr>
          <w:szCs w:val="28"/>
        </w:rPr>
        <w:t xml:space="preserve">» </w:t>
      </w:r>
      <w:r>
        <w:rPr>
          <w:bCs/>
          <w:szCs w:val="28"/>
        </w:rPr>
        <w:t>від 13 серпня 2026 року № 3043-1</w:t>
      </w:r>
      <w:r>
        <w:rPr>
          <w:szCs w:val="28"/>
        </w:rPr>
        <w:t>.</w:t>
      </w:r>
    </w:p>
    <w:p w:rsidR="005A47C8" w:rsidRDefault="005A47C8" w:rsidP="005A47C8">
      <w:pPr>
        <w:ind w:firstLine="708"/>
        <w:jc w:val="both"/>
        <w:rPr>
          <w:bCs/>
          <w:szCs w:val="28"/>
        </w:rPr>
      </w:pPr>
    </w:p>
    <w:p w:rsidR="005A47C8" w:rsidRDefault="005A47C8" w:rsidP="005A47C8">
      <w:pPr>
        <w:ind w:firstLine="708"/>
        <w:jc w:val="both"/>
        <w:rPr>
          <w:bCs/>
          <w:szCs w:val="28"/>
        </w:rPr>
      </w:pPr>
    </w:p>
    <w:p w:rsidR="005A47C8" w:rsidRDefault="005A47C8" w:rsidP="005A47C8">
      <w:pPr>
        <w:ind w:firstLine="708"/>
        <w:jc w:val="both"/>
        <w:rPr>
          <w:bCs/>
          <w:szCs w:val="28"/>
        </w:rPr>
      </w:pPr>
    </w:p>
    <w:p w:rsidR="005A47C8" w:rsidRDefault="005A47C8" w:rsidP="005A47C8">
      <w:pPr>
        <w:rPr>
          <w:sz w:val="26"/>
          <w:szCs w:val="26"/>
          <w:lang w:eastAsia="uk-UA"/>
        </w:rPr>
      </w:pPr>
    </w:p>
    <w:p w:rsidR="005A47C8" w:rsidRDefault="005A47C8" w:rsidP="005A47C8">
      <w:pPr>
        <w:jc w:val="both"/>
        <w:rPr>
          <w:sz w:val="26"/>
          <w:szCs w:val="26"/>
          <w:lang w:eastAsia="uk-UA"/>
        </w:rPr>
      </w:pPr>
      <w:r>
        <w:rPr>
          <w:bCs/>
          <w:szCs w:val="28"/>
        </w:rPr>
        <w:t>Секретар міської ради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Іван РОМАНЮК</w:t>
      </w:r>
    </w:p>
    <w:p w:rsidR="005A47C8" w:rsidRDefault="005A47C8" w:rsidP="005A47C8">
      <w:pPr>
        <w:jc w:val="both"/>
        <w:rPr>
          <w:sz w:val="26"/>
          <w:szCs w:val="26"/>
          <w:lang w:eastAsia="uk-UA"/>
        </w:rPr>
      </w:pPr>
    </w:p>
    <w:p w:rsidR="005A47C8" w:rsidRDefault="005A47C8" w:rsidP="005A47C8">
      <w:pPr>
        <w:jc w:val="both"/>
        <w:rPr>
          <w:sz w:val="26"/>
          <w:szCs w:val="26"/>
          <w:lang w:eastAsia="uk-UA"/>
        </w:rPr>
      </w:pPr>
    </w:p>
    <w:p w:rsidR="005A47C8" w:rsidRDefault="005A47C8" w:rsidP="005A47C8">
      <w:pPr>
        <w:jc w:val="both"/>
        <w:rPr>
          <w:sz w:val="26"/>
          <w:szCs w:val="26"/>
          <w:lang w:eastAsia="uk-UA"/>
        </w:rPr>
      </w:pPr>
    </w:p>
    <w:p w:rsidR="005A47C8" w:rsidRDefault="005A47C8" w:rsidP="005A47C8">
      <w:pPr>
        <w:jc w:val="both"/>
        <w:rPr>
          <w:szCs w:val="28"/>
          <w:lang w:eastAsia="uk-UA"/>
        </w:rPr>
      </w:pPr>
      <w:r>
        <w:rPr>
          <w:szCs w:val="28"/>
          <w:lang w:eastAsia="uk-UA"/>
        </w:rPr>
        <w:t>З розпорядженням ознайомлені:</w:t>
      </w:r>
    </w:p>
    <w:p w:rsidR="005A47C8" w:rsidRDefault="005A47C8" w:rsidP="005A47C8">
      <w:pPr>
        <w:outlineLvl w:val="0"/>
        <w:rPr>
          <w:szCs w:val="28"/>
          <w:lang w:eastAsia="uk-UA"/>
        </w:rPr>
      </w:pPr>
      <w:r>
        <w:rPr>
          <w:szCs w:val="28"/>
          <w:lang w:eastAsia="uk-UA"/>
        </w:rPr>
        <w:t xml:space="preserve">Дідич Т.В.            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 w:val="26"/>
          <w:szCs w:val="26"/>
          <w:lang w:eastAsia="uk-UA"/>
        </w:rPr>
        <w:tab/>
      </w:r>
      <w:r>
        <w:rPr>
          <w:szCs w:val="28"/>
          <w:lang w:eastAsia="uk-UA"/>
        </w:rPr>
        <w:t xml:space="preserve">              «___»____________ 2026 року</w:t>
      </w:r>
    </w:p>
    <w:p w:rsidR="005A47C8" w:rsidRDefault="005A47C8" w:rsidP="005A47C8">
      <w:pPr>
        <w:outlineLvl w:val="0"/>
        <w:rPr>
          <w:szCs w:val="28"/>
          <w:lang w:eastAsia="uk-UA"/>
        </w:rPr>
      </w:pPr>
      <w:proofErr w:type="spellStart"/>
      <w:r>
        <w:rPr>
          <w:szCs w:val="28"/>
          <w:lang w:eastAsia="uk-UA"/>
        </w:rPr>
        <w:t>Парахіна</w:t>
      </w:r>
      <w:proofErr w:type="spellEnd"/>
      <w:r>
        <w:rPr>
          <w:szCs w:val="28"/>
          <w:lang w:eastAsia="uk-UA"/>
        </w:rPr>
        <w:t xml:space="preserve"> В.В.     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 w:val="26"/>
          <w:szCs w:val="26"/>
          <w:lang w:eastAsia="uk-UA"/>
        </w:rPr>
        <w:tab/>
      </w:r>
      <w:r>
        <w:rPr>
          <w:szCs w:val="28"/>
          <w:lang w:eastAsia="uk-UA"/>
        </w:rPr>
        <w:t xml:space="preserve">              «___»____________ 2026 року</w:t>
      </w:r>
      <w:bookmarkStart w:id="0" w:name="_GoBack"/>
      <w:bookmarkEnd w:id="0"/>
    </w:p>
    <w:sectPr w:rsidR="005A47C8" w:rsidSect="00335FF6">
      <w:pgSz w:w="12240" w:h="15840" w:code="1"/>
      <w:pgMar w:top="28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2CD0"/>
    <w:multiLevelType w:val="hybridMultilevel"/>
    <w:tmpl w:val="CA12BEFC"/>
    <w:lvl w:ilvl="0" w:tplc="D30AA2B6">
      <w:start w:val="1"/>
      <w:numFmt w:val="decimal"/>
      <w:lvlText w:val="%1."/>
      <w:lvlJc w:val="left"/>
      <w:pPr>
        <w:ind w:left="1293" w:hanging="585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3C8"/>
    <w:rsid w:val="0009266B"/>
    <w:rsid w:val="00335FF6"/>
    <w:rsid w:val="004044AA"/>
    <w:rsid w:val="004443C8"/>
    <w:rsid w:val="005A47C8"/>
    <w:rsid w:val="00FE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7C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7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7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7C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7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7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1031</Words>
  <Characters>589</Characters>
  <Application>Microsoft Office Word</Application>
  <DocSecurity>0</DocSecurity>
  <Lines>4</Lines>
  <Paragraphs>3</Paragraphs>
  <ScaleCrop>false</ScaleCrop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Кадри</dc:creator>
  <cp:keywords/>
  <dc:description/>
  <cp:lastModifiedBy>Кадри</cp:lastModifiedBy>
  <cp:revision>7</cp:revision>
  <dcterms:created xsi:type="dcterms:W3CDTF">2026-08-28T11:15:00Z</dcterms:created>
  <dcterms:modified xsi:type="dcterms:W3CDTF">2026-08-28T11:18:00Z</dcterms:modified>
</cp:coreProperties>
</file>